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Pr="00E27012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E27012">
        <w:rPr>
          <w:sz w:val="28"/>
          <w:szCs w:val="28"/>
        </w:rPr>
        <w:t>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307836">
        <w:rPr>
          <w:rFonts w:ascii="Times New Roman" w:eastAsia="Calibri" w:hAnsi="Times New Roman"/>
          <w:b/>
          <w:sz w:val="27"/>
          <w:szCs w:val="27"/>
        </w:rPr>
        <w:t>Р Е Ш Е Н И Е</w:t>
      </w:r>
    </w:p>
    <w:p w:rsidR="00307836" w:rsidRPr="00307836" w:rsidRDefault="0069309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693096">
        <w:rPr>
          <w:rFonts w:ascii="Times New Roman" w:eastAsia="Calibri" w:hAnsi="Times New Roman"/>
          <w:b/>
          <w:sz w:val="27"/>
          <w:szCs w:val="27"/>
        </w:rPr>
        <w:t>________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СЕССИЯ</w:t>
      </w: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307836" w:rsidRPr="00307836" w:rsidRDefault="00693096" w:rsidP="00307836">
      <w:pPr>
        <w:ind w:firstLine="0"/>
        <w:jc w:val="left"/>
        <w:rPr>
          <w:rFonts w:ascii="Times New Roman" w:eastAsia="Calibri" w:hAnsi="Times New Roman"/>
          <w:b/>
          <w:sz w:val="27"/>
          <w:szCs w:val="27"/>
        </w:rPr>
      </w:pPr>
      <w:r w:rsidRPr="008B2AAC">
        <w:rPr>
          <w:rFonts w:ascii="Times New Roman" w:eastAsia="Calibri" w:hAnsi="Times New Roman"/>
          <w:b/>
          <w:sz w:val="27"/>
          <w:szCs w:val="27"/>
        </w:rPr>
        <w:t>_________</w:t>
      </w:r>
      <w:r w:rsidR="00307836">
        <w:rPr>
          <w:rFonts w:ascii="Times New Roman" w:eastAsia="Calibri" w:hAnsi="Times New Roman"/>
          <w:b/>
          <w:sz w:val="27"/>
          <w:szCs w:val="27"/>
        </w:rPr>
        <w:t>2025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Г.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ab/>
        <w:t xml:space="preserve">                        </w:t>
      </w:r>
      <w:r>
        <w:rPr>
          <w:rFonts w:ascii="Times New Roman" w:eastAsia="Calibri" w:hAnsi="Times New Roman"/>
          <w:b/>
          <w:sz w:val="27"/>
          <w:szCs w:val="27"/>
        </w:rPr>
        <w:t>№______</w:t>
      </w:r>
      <w:r w:rsidR="00307836">
        <w:rPr>
          <w:rFonts w:ascii="Times New Roman" w:eastAsia="Calibri" w:hAnsi="Times New Roman"/>
          <w:b/>
          <w:sz w:val="27"/>
          <w:szCs w:val="27"/>
        </w:rPr>
        <w:t xml:space="preserve">               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         Г.</w:t>
      </w:r>
      <w:r w:rsidRPr="008B2AAC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D30F0" w:rsidRPr="009365E0" w:rsidRDefault="00BC5DC7" w:rsidP="00E93CD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606AB5">
        <w:rPr>
          <w:rFonts w:ascii="Times New Roman" w:hAnsi="Times New Roman"/>
          <w:b/>
          <w:bCs/>
          <w:spacing w:val="-2"/>
          <w:sz w:val="28"/>
          <w:szCs w:val="28"/>
        </w:rPr>
        <w:t>07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6AB5">
        <w:rPr>
          <w:rFonts w:ascii="Times New Roman" w:hAnsi="Times New Roman"/>
          <w:b/>
          <w:bCs/>
          <w:sz w:val="28"/>
          <w:szCs w:val="28"/>
        </w:rPr>
        <w:t>сентябр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606AB5">
        <w:rPr>
          <w:rFonts w:ascii="Times New Roman" w:hAnsi="Times New Roman"/>
          <w:b/>
          <w:bCs/>
          <w:sz w:val="28"/>
          <w:szCs w:val="28"/>
        </w:rPr>
        <w:t>2017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5818FC">
        <w:rPr>
          <w:rFonts w:ascii="Times New Roman" w:hAnsi="Times New Roman"/>
          <w:b/>
          <w:bCs/>
          <w:sz w:val="28"/>
          <w:szCs w:val="28"/>
        </w:rPr>
        <w:t>60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>б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 xml:space="preserve">отпусках 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муниципальн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>ых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 служ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>ащих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</w:t>
      </w:r>
      <w:r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 </w:t>
      </w:r>
      <w:r w:rsidR="005818F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Трудовым кодексом Российской Федерации, </w:t>
      </w:r>
      <w:hyperlink r:id="rId9" w:tgtFrame="Logical" w:history="1">
        <w:r w:rsidR="00E9040A" w:rsidRPr="006848E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федеральными законами </w:t>
        </w:r>
        <w:r w:rsidR="006848EA" w:rsidRPr="006848EA">
          <w:rPr>
            <w:rFonts w:ascii="Times New Roman" w:hAnsi="Times New Roman" w:cs="Times New Roman"/>
            <w:b w:val="0"/>
            <w:color w:val="000000"/>
            <w:kern w:val="0"/>
            <w:sz w:val="28"/>
            <w:szCs w:val="28"/>
            <w:lang w:eastAsia="uk-UA"/>
          </w:rPr>
          <w:t>от 20 марта 2025 г. № 33-ФЗ «Об общих принципах организации местного самоуправления в единой системе публичной власти»</w:t>
        </w:r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,</w:t>
        </w:r>
      </w:hyperlink>
      <w:r w:rsidR="00E9040A"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77599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02 марта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2007 г.</w:t>
        </w:r>
      </w:hyperlink>
      <w:r w:rsidR="00E9040A" w:rsidRPr="00E904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11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E9040A" w:rsidRPr="00E9040A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B0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hyperlink r:id="rId12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 муниципально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й службе в Российской Федерации»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,</w:t>
        </w:r>
      </w:hyperlink>
      <w:r w:rsidR="00E90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законами города Севастополя</w:t>
      </w:r>
      <w:r w:rsidR="005818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30 декабря 2014 г. № 102-ЗС</w:t>
      </w:r>
      <w:r w:rsidR="005818FC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2014 г.</w:t>
      </w:r>
      <w:r w:rsidR="005818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3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</w:t>
        </w:r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5818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</w:t>
      </w:r>
      <w:r w:rsidR="00E11C67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письмо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курора 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Гагаринского района от 2</w:t>
      </w:r>
      <w:r w:rsidR="00E11C67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7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июн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я 202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5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9B0DB1" w:rsidRPr="009B0DB1">
        <w:rPr>
          <w:rFonts w:ascii="Times New Roman" w:eastAsia="MS Mincho" w:hAnsi="Times New Roman" w:cs="Times New Roman"/>
          <w:b w:val="0"/>
          <w:color w:val="000000"/>
          <w:sz w:val="28"/>
          <w:szCs w:val="28"/>
        </w:rPr>
        <w:t xml:space="preserve"> 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№ 7-0</w:t>
      </w:r>
      <w:r w:rsidR="00E11C67">
        <w:rPr>
          <w:rFonts w:ascii="Times New Roman" w:hAnsi="Times New Roman" w:cs="Times New Roman"/>
          <w:b w:val="0"/>
          <w:sz w:val="28"/>
          <w:szCs w:val="28"/>
          <w:lang w:eastAsia="ar-SA"/>
        </w:rPr>
        <w:t>7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-202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/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32</w:t>
      </w:r>
      <w:r w:rsidR="00B77FBD">
        <w:rPr>
          <w:rFonts w:ascii="Times New Roman" w:hAnsi="Times New Roman" w:cs="Times New Roman"/>
          <w:b w:val="0"/>
          <w:sz w:val="28"/>
          <w:szCs w:val="28"/>
          <w:lang w:eastAsia="ar-SA"/>
        </w:rPr>
        <w:t>51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-2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9B0DB1" w:rsidRPr="009B0DB1">
        <w:rPr>
          <w:rFonts w:ascii="Times New Roman" w:hAnsi="Times New Roman" w:cs="Times New Roman"/>
          <w:b w:val="0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5DC7" w:rsidRDefault="00ED6ADF" w:rsidP="00E82205">
      <w:pPr>
        <w:ind w:firstLine="851"/>
        <w:rPr>
          <w:rFonts w:ascii="Times New Roman" w:hAnsi="Times New Roman"/>
          <w:spacing w:val="-1"/>
          <w:sz w:val="28"/>
          <w:szCs w:val="28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8C4BAA">
        <w:rPr>
          <w:rFonts w:ascii="Times New Roman" w:hAnsi="Times New Roman"/>
          <w:sz w:val="28"/>
          <w:szCs w:val="28"/>
        </w:rPr>
        <w:t xml:space="preserve"> </w:t>
      </w:r>
      <w:r w:rsidR="00C97072">
        <w:rPr>
          <w:rFonts w:ascii="Times New Roman" w:hAnsi="Times New Roman"/>
          <w:sz w:val="28"/>
          <w:szCs w:val="28"/>
        </w:rPr>
        <w:t>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0</w:t>
      </w:r>
      <w:r w:rsidR="008C4BAA">
        <w:rPr>
          <w:rFonts w:ascii="Times New Roman" w:hAnsi="Times New Roman"/>
          <w:bCs/>
          <w:sz w:val="28"/>
          <w:szCs w:val="28"/>
        </w:rPr>
        <w:t>7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8C4BAA">
        <w:rPr>
          <w:rFonts w:ascii="Times New Roman" w:hAnsi="Times New Roman"/>
          <w:bCs/>
          <w:sz w:val="28"/>
          <w:szCs w:val="28"/>
        </w:rPr>
        <w:t>сентябр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C4BAA">
        <w:rPr>
          <w:rFonts w:ascii="Times New Roman" w:hAnsi="Times New Roman"/>
          <w:bCs/>
          <w:sz w:val="28"/>
          <w:szCs w:val="28"/>
        </w:rPr>
        <w:t>2017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</w:t>
      </w:r>
      <w:r w:rsidR="008C4BAA">
        <w:rPr>
          <w:rFonts w:ascii="Times New Roman" w:hAnsi="Times New Roman"/>
          <w:bCs/>
          <w:spacing w:val="-2"/>
          <w:sz w:val="28"/>
          <w:szCs w:val="28"/>
        </w:rPr>
        <w:t>0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</w:t>
      </w:r>
      <w:r w:rsidR="008C4BAA" w:rsidRPr="008C4BAA">
        <w:rPr>
          <w:rFonts w:ascii="Times New Roman" w:hAnsi="Times New Roman"/>
          <w:bCs/>
          <w:kern w:val="28"/>
          <w:sz w:val="28"/>
          <w:szCs w:val="28"/>
        </w:rPr>
        <w:t>об отпусках муниципальных служащих в органах местного самоуправления во внутригородском муниципальном образовании города Севастополя Гагаринский муниципальный округ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63A87" w:rsidRDefault="001C6D39" w:rsidP="00863A87">
      <w:pPr>
        <w:pStyle w:val="ConsPlusNormal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1)</w:t>
      </w:r>
      <w:r w:rsidRPr="001C6D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C4E8C">
        <w:rPr>
          <w:sz w:val="28"/>
          <w:szCs w:val="28"/>
        </w:rPr>
        <w:t>ункт 2.</w:t>
      </w:r>
      <w:r w:rsidR="008C4BA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C4E8C">
        <w:rPr>
          <w:sz w:val="28"/>
          <w:szCs w:val="28"/>
        </w:rPr>
        <w:t xml:space="preserve"> </w:t>
      </w:r>
      <w:r w:rsidR="007A21DD">
        <w:rPr>
          <w:sz w:val="28"/>
          <w:szCs w:val="28"/>
        </w:rPr>
        <w:t xml:space="preserve">раздела 2 </w:t>
      </w:r>
      <w:r w:rsidRPr="00BC4E8C">
        <w:rPr>
          <w:sz w:val="28"/>
          <w:szCs w:val="28"/>
        </w:rPr>
        <w:t>изложить в следующей редакции:</w:t>
      </w:r>
    </w:p>
    <w:p w:rsidR="00863A87" w:rsidRDefault="001C6D39" w:rsidP="00863A8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09D5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="00863A87" w:rsidRPr="004E3DDF">
        <w:rPr>
          <w:sz w:val="28"/>
          <w:szCs w:val="28"/>
        </w:rPr>
        <w:t>Муниципальн</w:t>
      </w:r>
      <w:r w:rsidR="002A3C6B">
        <w:rPr>
          <w:sz w:val="28"/>
          <w:szCs w:val="28"/>
        </w:rPr>
        <w:t>о</w:t>
      </w:r>
      <w:r w:rsidR="00863A87" w:rsidRPr="004E3DDF">
        <w:rPr>
          <w:sz w:val="28"/>
          <w:szCs w:val="28"/>
        </w:rPr>
        <w:t>м</w:t>
      </w:r>
      <w:r w:rsidR="002A3C6B">
        <w:rPr>
          <w:sz w:val="28"/>
          <w:szCs w:val="28"/>
        </w:rPr>
        <w:t>у служаще</w:t>
      </w:r>
      <w:r w:rsidR="00863A87" w:rsidRPr="004E3DDF">
        <w:rPr>
          <w:sz w:val="28"/>
          <w:szCs w:val="28"/>
        </w:rPr>
        <w:t>м</w:t>
      </w:r>
      <w:r w:rsidR="002A3C6B">
        <w:rPr>
          <w:sz w:val="28"/>
          <w:szCs w:val="28"/>
        </w:rPr>
        <w:t>у</w:t>
      </w:r>
      <w:r w:rsidR="00863A87" w:rsidRPr="004E3DDF">
        <w:rPr>
          <w:sz w:val="28"/>
          <w:szCs w:val="28"/>
        </w:rPr>
        <w:t xml:space="preserve"> по </w:t>
      </w:r>
      <w:r w:rsidR="002A3C6B">
        <w:rPr>
          <w:sz w:val="28"/>
          <w:szCs w:val="28"/>
        </w:rPr>
        <w:t>его</w:t>
      </w:r>
      <w:r w:rsidR="00863A87" w:rsidRPr="004E3DDF">
        <w:rPr>
          <w:sz w:val="28"/>
          <w:szCs w:val="28"/>
        </w:rPr>
        <w:t xml:space="preserve"> письменному заявлению может быть предоставлен отпуск без сохранения заработной платы на срок не более </w:t>
      </w:r>
      <w:r w:rsidR="00863A87" w:rsidRPr="004E3DDF">
        <w:rPr>
          <w:sz w:val="28"/>
          <w:szCs w:val="28"/>
        </w:rPr>
        <w:lastRenderedPageBreak/>
        <w:t>одного года.</w:t>
      </w:r>
    </w:p>
    <w:p w:rsidR="00A609D5" w:rsidRDefault="00A609D5" w:rsidP="004E3DDF">
      <w:pPr>
        <w:pStyle w:val="a5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A609D5">
        <w:rPr>
          <w:sz w:val="28"/>
          <w:szCs w:val="28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</w:t>
      </w:r>
      <w:r w:rsidR="002A3C6B">
        <w:rPr>
          <w:sz w:val="28"/>
          <w:szCs w:val="28"/>
        </w:rPr>
        <w:t>муниципальным служащим и Главой внутригородского муниципального образования, исполняющего полномочия председателя Совета, Главой местной администрации</w:t>
      </w:r>
      <w:r w:rsidRPr="00A609D5">
        <w:rPr>
          <w:sz w:val="28"/>
          <w:szCs w:val="28"/>
        </w:rPr>
        <w:t>.</w:t>
      </w:r>
    </w:p>
    <w:p w:rsidR="00A609D5" w:rsidRDefault="002A3C6B" w:rsidP="00A609D5">
      <w:pPr>
        <w:ind w:firstLine="540"/>
        <w:rPr>
          <w:rFonts w:ascii="Times New Roman" w:hAnsi="Times New Roman"/>
          <w:sz w:val="28"/>
          <w:szCs w:val="28"/>
        </w:rPr>
      </w:pPr>
      <w:r w:rsidRPr="002A3C6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A3C6B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образования, исполняющ</w:t>
      </w:r>
      <w:r>
        <w:rPr>
          <w:rFonts w:ascii="Times New Roman" w:hAnsi="Times New Roman"/>
          <w:sz w:val="28"/>
          <w:szCs w:val="28"/>
        </w:rPr>
        <w:t>ий</w:t>
      </w:r>
      <w:r w:rsidRPr="002A3C6B">
        <w:rPr>
          <w:rFonts w:ascii="Times New Roman" w:hAnsi="Times New Roman"/>
          <w:sz w:val="28"/>
          <w:szCs w:val="28"/>
        </w:rPr>
        <w:t xml:space="preserve"> полномочия председателя Совета, Глав</w:t>
      </w:r>
      <w:r w:rsidR="001E10A5">
        <w:rPr>
          <w:rFonts w:ascii="Times New Roman" w:hAnsi="Times New Roman"/>
          <w:sz w:val="28"/>
          <w:szCs w:val="28"/>
        </w:rPr>
        <w:t>а</w:t>
      </w:r>
      <w:r w:rsidRPr="002A3C6B">
        <w:rPr>
          <w:rFonts w:ascii="Times New Roman" w:hAnsi="Times New Roman"/>
          <w:sz w:val="28"/>
          <w:szCs w:val="28"/>
        </w:rPr>
        <w:t xml:space="preserve"> местной администрации</w:t>
      </w:r>
      <w:r w:rsidR="00A609D5" w:rsidRPr="00A609D5">
        <w:rPr>
          <w:rFonts w:ascii="Times New Roman" w:hAnsi="Times New Roman"/>
          <w:sz w:val="28"/>
          <w:szCs w:val="28"/>
        </w:rPr>
        <w:t xml:space="preserve"> обязан на основании письменного заявления работника предоставить отпуск б</w:t>
      </w:r>
      <w:r w:rsidR="00A609D5">
        <w:rPr>
          <w:rFonts w:ascii="Times New Roman" w:hAnsi="Times New Roman"/>
          <w:sz w:val="28"/>
          <w:szCs w:val="28"/>
        </w:rPr>
        <w:t>ез сохранения заработной платы: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участникам Великой Отечественной войны - до 35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работающим пенсионерам по старости (по возрасту) - до 14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</w:t>
      </w:r>
      <w:r>
        <w:rPr>
          <w:rFonts w:ascii="Times New Roman" w:hAnsi="Times New Roman"/>
          <w:sz w:val="28"/>
          <w:szCs w:val="28"/>
        </w:rPr>
        <w:t xml:space="preserve"> до 14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работающим инвалидам - до 60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работникам в случаях рождения ребенка, регистрации брака, смерти близких родственни</w:t>
      </w:r>
      <w:r>
        <w:rPr>
          <w:rFonts w:ascii="Times New Roman" w:hAnsi="Times New Roman"/>
          <w:sz w:val="28"/>
          <w:szCs w:val="28"/>
        </w:rPr>
        <w:t>ков - до пяти календарных дней;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 xml:space="preserve"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</w:t>
      </w:r>
      <w:r w:rsidR="00A609D5" w:rsidRPr="00A609D5">
        <w:rPr>
          <w:rFonts w:ascii="Times New Roman" w:hAnsi="Times New Roman"/>
          <w:sz w:val="28"/>
          <w:szCs w:val="28"/>
        </w:rPr>
        <w:lastRenderedPageBreak/>
        <w:t xml:space="preserve">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</w:t>
      </w:r>
      <w:hyperlink r:id="rId14" w:history="1">
        <w:r w:rsidR="00A609D5" w:rsidRPr="00E90589">
          <w:rPr>
            <w:rFonts w:ascii="Times New Roman" w:hAnsi="Times New Roman"/>
            <w:sz w:val="28"/>
            <w:szCs w:val="28"/>
          </w:rPr>
          <w:t>порядке</w:t>
        </w:r>
      </w:hyperlink>
      <w:r w:rsidR="00A609D5" w:rsidRPr="00A609D5">
        <w:rPr>
          <w:rFonts w:ascii="Times New Roman" w:hAnsi="Times New Roman"/>
          <w:sz w:val="28"/>
          <w:szCs w:val="28"/>
        </w:rPr>
        <w:t>, установленном федеральными законами и иными нормативными правовыми актами Российской Федерации, - до 35 календарных дней в году;</w:t>
      </w:r>
    </w:p>
    <w:p w:rsidR="00A609D5" w:rsidRDefault="00E90589" w:rsidP="00E90589">
      <w:pPr>
        <w:ind w:firstLine="54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 xml:space="preserve">в других случаях, предусмотренных </w:t>
      </w:r>
      <w:r w:rsidR="00A85067">
        <w:rPr>
          <w:rFonts w:ascii="Times New Roman" w:hAnsi="Times New Roman"/>
          <w:sz w:val="28"/>
          <w:szCs w:val="28"/>
        </w:rPr>
        <w:t>Трудовым к</w:t>
      </w:r>
      <w:r w:rsidR="00A609D5" w:rsidRPr="00A609D5">
        <w:rPr>
          <w:rFonts w:ascii="Times New Roman" w:hAnsi="Times New Roman"/>
          <w:sz w:val="28"/>
          <w:szCs w:val="28"/>
        </w:rPr>
        <w:t>одексом</w:t>
      </w:r>
      <w:r w:rsidR="00A8506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A609D5" w:rsidRPr="00A609D5">
        <w:rPr>
          <w:rFonts w:ascii="Times New Roman" w:hAnsi="Times New Roman"/>
          <w:sz w:val="28"/>
          <w:szCs w:val="28"/>
        </w:rPr>
        <w:t>, иными федеральными законами</w:t>
      </w:r>
      <w:r>
        <w:rPr>
          <w:rFonts w:ascii="Times New Roman" w:hAnsi="Times New Roman"/>
          <w:sz w:val="28"/>
          <w:szCs w:val="28"/>
        </w:rPr>
        <w:t>.»</w:t>
      </w:r>
      <w:r w:rsidR="00A609D5" w:rsidRPr="00A609D5">
        <w:rPr>
          <w:rFonts w:ascii="Times New Roman" w:hAnsi="Times New Roman"/>
          <w:sz w:val="28"/>
          <w:szCs w:val="28"/>
        </w:rPr>
        <w:t>.</w:t>
      </w:r>
    </w:p>
    <w:p w:rsidR="00CE70B8" w:rsidRPr="00BC5DC7" w:rsidRDefault="004E3DDF" w:rsidP="00FF76DD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4E3DDF" w:rsidP="00FF76DD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8B1BD6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Е.В.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Яковлева</w:t>
      </w: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863A87" w:rsidSect="00BC5DC7">
      <w:headerReference w:type="default" r:id="rId15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B9" w:rsidRDefault="00870BB9" w:rsidP="00ED3A69">
      <w:r>
        <w:separator/>
      </w:r>
    </w:p>
  </w:endnote>
  <w:endnote w:type="continuationSeparator" w:id="0">
    <w:p w:rsidR="00870BB9" w:rsidRDefault="00870BB9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B9" w:rsidRDefault="00870BB9" w:rsidP="00ED3A69">
      <w:r>
        <w:separator/>
      </w:r>
    </w:p>
  </w:footnote>
  <w:footnote w:type="continuationSeparator" w:id="0">
    <w:p w:rsidR="00870BB9" w:rsidRDefault="00870BB9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C84AED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0F5F3B"/>
    <w:rsid w:val="000F6CBC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B85"/>
    <w:rsid w:val="001C6D39"/>
    <w:rsid w:val="001E10A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2DCB"/>
    <w:rsid w:val="00264EDB"/>
    <w:rsid w:val="00266DFC"/>
    <w:rsid w:val="0027385C"/>
    <w:rsid w:val="00273F63"/>
    <w:rsid w:val="00274D2C"/>
    <w:rsid w:val="00282999"/>
    <w:rsid w:val="00296A60"/>
    <w:rsid w:val="00297290"/>
    <w:rsid w:val="002A3C6B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7704"/>
    <w:rsid w:val="00307836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75577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3F2220"/>
    <w:rsid w:val="00400270"/>
    <w:rsid w:val="004100D9"/>
    <w:rsid w:val="004116DC"/>
    <w:rsid w:val="004179D3"/>
    <w:rsid w:val="00425D1E"/>
    <w:rsid w:val="00427399"/>
    <w:rsid w:val="00427D16"/>
    <w:rsid w:val="004477E5"/>
    <w:rsid w:val="00447C94"/>
    <w:rsid w:val="00451F79"/>
    <w:rsid w:val="004638C6"/>
    <w:rsid w:val="004654A0"/>
    <w:rsid w:val="00483711"/>
    <w:rsid w:val="00484EA9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4E3DDF"/>
    <w:rsid w:val="004F01DA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8FC"/>
    <w:rsid w:val="00581DE6"/>
    <w:rsid w:val="0058558E"/>
    <w:rsid w:val="00595766"/>
    <w:rsid w:val="005A2123"/>
    <w:rsid w:val="005B3F43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06AB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848EA"/>
    <w:rsid w:val="00693096"/>
    <w:rsid w:val="0069658B"/>
    <w:rsid w:val="006A0392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A06C2"/>
    <w:rsid w:val="007A21DD"/>
    <w:rsid w:val="007A36A6"/>
    <w:rsid w:val="007B0F86"/>
    <w:rsid w:val="007B648C"/>
    <w:rsid w:val="007C16E0"/>
    <w:rsid w:val="007C2C16"/>
    <w:rsid w:val="007C366A"/>
    <w:rsid w:val="007D2702"/>
    <w:rsid w:val="007D6D16"/>
    <w:rsid w:val="007E1306"/>
    <w:rsid w:val="007E76F5"/>
    <w:rsid w:val="007F159E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3A87"/>
    <w:rsid w:val="0086556B"/>
    <w:rsid w:val="00865A78"/>
    <w:rsid w:val="00870BB9"/>
    <w:rsid w:val="00871D25"/>
    <w:rsid w:val="00873A99"/>
    <w:rsid w:val="008800D0"/>
    <w:rsid w:val="00884067"/>
    <w:rsid w:val="00885FD0"/>
    <w:rsid w:val="00892C1B"/>
    <w:rsid w:val="00894A11"/>
    <w:rsid w:val="008B1BD6"/>
    <w:rsid w:val="008B2AAC"/>
    <w:rsid w:val="008C4BAA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F1B8A"/>
    <w:rsid w:val="00A06CFF"/>
    <w:rsid w:val="00A11D71"/>
    <w:rsid w:val="00A152AC"/>
    <w:rsid w:val="00A23A1E"/>
    <w:rsid w:val="00A2431F"/>
    <w:rsid w:val="00A31F61"/>
    <w:rsid w:val="00A438CB"/>
    <w:rsid w:val="00A4392D"/>
    <w:rsid w:val="00A609D5"/>
    <w:rsid w:val="00A70B9E"/>
    <w:rsid w:val="00A74C44"/>
    <w:rsid w:val="00A76DC0"/>
    <w:rsid w:val="00A770F8"/>
    <w:rsid w:val="00A83D06"/>
    <w:rsid w:val="00A85067"/>
    <w:rsid w:val="00A934A3"/>
    <w:rsid w:val="00A967F6"/>
    <w:rsid w:val="00AA6899"/>
    <w:rsid w:val="00AB6CC8"/>
    <w:rsid w:val="00AC0F99"/>
    <w:rsid w:val="00AC39EE"/>
    <w:rsid w:val="00AD2102"/>
    <w:rsid w:val="00AD29C5"/>
    <w:rsid w:val="00AD30F0"/>
    <w:rsid w:val="00AD47B9"/>
    <w:rsid w:val="00AE2437"/>
    <w:rsid w:val="00AE43A9"/>
    <w:rsid w:val="00AF09E9"/>
    <w:rsid w:val="00B02BA6"/>
    <w:rsid w:val="00B041F7"/>
    <w:rsid w:val="00B1259C"/>
    <w:rsid w:val="00B133C4"/>
    <w:rsid w:val="00B23815"/>
    <w:rsid w:val="00B23B98"/>
    <w:rsid w:val="00B32DE6"/>
    <w:rsid w:val="00B45A75"/>
    <w:rsid w:val="00B45B28"/>
    <w:rsid w:val="00B466F2"/>
    <w:rsid w:val="00B57958"/>
    <w:rsid w:val="00B61EBD"/>
    <w:rsid w:val="00B65B12"/>
    <w:rsid w:val="00B743A1"/>
    <w:rsid w:val="00B74DD6"/>
    <w:rsid w:val="00B75618"/>
    <w:rsid w:val="00B76C4E"/>
    <w:rsid w:val="00B771F8"/>
    <w:rsid w:val="00B77FBD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4AED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06937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3984"/>
    <w:rsid w:val="00D9585C"/>
    <w:rsid w:val="00DB3D5E"/>
    <w:rsid w:val="00DD23C7"/>
    <w:rsid w:val="00DE07D5"/>
    <w:rsid w:val="00DE3B85"/>
    <w:rsid w:val="00DF3A00"/>
    <w:rsid w:val="00E1026D"/>
    <w:rsid w:val="00E11C67"/>
    <w:rsid w:val="00E12FF8"/>
    <w:rsid w:val="00E13268"/>
    <w:rsid w:val="00E27012"/>
    <w:rsid w:val="00E27D22"/>
    <w:rsid w:val="00E30055"/>
    <w:rsid w:val="00E36564"/>
    <w:rsid w:val="00E507EB"/>
    <w:rsid w:val="00E5140E"/>
    <w:rsid w:val="00E51906"/>
    <w:rsid w:val="00E55867"/>
    <w:rsid w:val="00E72C05"/>
    <w:rsid w:val="00E74D8B"/>
    <w:rsid w:val="00E82205"/>
    <w:rsid w:val="00E823CA"/>
    <w:rsid w:val="00E86ED8"/>
    <w:rsid w:val="00E9040A"/>
    <w:rsid w:val="00E90589"/>
    <w:rsid w:val="00E93CDC"/>
    <w:rsid w:val="00E94021"/>
    <w:rsid w:val="00E979F9"/>
    <w:rsid w:val="00EA05A6"/>
    <w:rsid w:val="00EA0BF4"/>
    <w:rsid w:val="00EA2FB7"/>
    <w:rsid w:val="00EA4A25"/>
    <w:rsid w:val="00EA5250"/>
    <w:rsid w:val="00EA6D42"/>
    <w:rsid w:val="00EB1CD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87BB7"/>
    <w:rsid w:val="00F95FF8"/>
    <w:rsid w:val="00F966C3"/>
    <w:rsid w:val="00FA3888"/>
    <w:rsid w:val="00FB7CDE"/>
    <w:rsid w:val="00FC0AEC"/>
    <w:rsid w:val="00FC1C3E"/>
    <w:rsid w:val="00FC3396"/>
    <w:rsid w:val="00FD1161"/>
    <w:rsid w:val="00FD3043"/>
    <w:rsid w:val="00FE42CA"/>
    <w:rsid w:val="00FE57DD"/>
    <w:rsid w:val="00FF76DD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a-service.scli.ru:8080/rnla-links/ws/content/act/98a22801-9de1-4ea9-a904-91dc73614ed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bf89570-6239-4cfb-bdba-5b454c14e32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bf89570-6239-4cfb-bdba-5b454c14e32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a-service.minjust.ru:8080/rnla-links/ws/content/act/bbf89570-6239-4cfb-bdba-5b454c14e3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s://login.consultant.ru/link/?req=doc&amp;base=LAW&amp;n=401289&amp;dst=100011&amp;field=134&amp;date=02.07.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467A-0DF4-49AE-80F9-85F5F6F3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69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8</cp:revision>
  <cp:lastPrinted>2025-01-16T13:57:00Z</cp:lastPrinted>
  <dcterms:created xsi:type="dcterms:W3CDTF">2025-07-02T12:39:00Z</dcterms:created>
  <dcterms:modified xsi:type="dcterms:W3CDTF">2025-07-14T07:05:00Z</dcterms:modified>
</cp:coreProperties>
</file>